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C9652" w14:textId="77777777" w:rsidR="007952E1" w:rsidRDefault="00000000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spacing w:val="-10"/>
          <w:kern w:val="0"/>
          <w:sz w:val="22"/>
          <w:szCs w:val="22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7952E1" w14:paraId="0DC09DFE" w14:textId="77777777" w:rsidTr="001444CA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tbl>
            <w:tblPr>
              <w:tblW w:w="15540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40"/>
            </w:tblGrid>
            <w:tr w:rsidR="00947B3E" w14:paraId="59ED7FB4" w14:textId="77777777" w:rsidTr="002816DD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  <w:vAlign w:val="center"/>
                </w:tcPr>
                <w:p w14:paraId="712AC228" w14:textId="77777777" w:rsidR="00947B3E" w:rsidRPr="00E35587" w:rsidRDefault="00947B3E" w:rsidP="00947B3E">
                  <w:pPr>
                    <w:widowControl w:val="0"/>
                    <w:spacing w:after="0" w:line="252" w:lineRule="exact"/>
                    <w:ind w:right="764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Отдел государственного энергети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ческого надзора по Ярославской 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и Костромской </w:t>
                  </w:r>
                </w:p>
                <w:p w14:paraId="1067743E" w14:textId="77777777" w:rsidR="00947B3E" w:rsidRPr="00E35587" w:rsidRDefault="00947B3E" w:rsidP="00947B3E">
                  <w:pPr>
                    <w:widowControl w:val="0"/>
                    <w:spacing w:after="0" w:line="252" w:lineRule="exact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областям</w:t>
                  </w:r>
                </w:p>
                <w:p w14:paraId="6BE31DCD" w14:textId="77777777" w:rsidR="00947B3E" w:rsidRPr="00E35587" w:rsidRDefault="00947B3E" w:rsidP="00947B3E">
                  <w:pPr>
                    <w:widowControl w:val="0"/>
                    <w:spacing w:after="478" w:line="252" w:lineRule="exact"/>
                    <w:ind w:left="10280" w:right="120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Заместитель начальника </w:t>
                  </w:r>
                  <w:r w:rsidRPr="001B029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отдела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государственного энергетического надзора по Ярославской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  <w:t>и Костромской областям Центрального управления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Ростехнадзора</w:t>
                  </w:r>
                </w:p>
                <w:p w14:paraId="02FB32EB" w14:textId="77777777" w:rsidR="00947B3E" w:rsidRPr="00E35587" w:rsidRDefault="00947B3E" w:rsidP="00947B3E">
                  <w:pPr>
                    <w:widowControl w:val="0"/>
                    <w:tabs>
                      <w:tab w:val="right" w:leader="underscore" w:pos="13354"/>
                      <w:tab w:val="right" w:pos="14330"/>
                    </w:tabs>
                    <w:spacing w:after="148" w:line="180" w:lineRule="exact"/>
                    <w:ind w:left="102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Пикулин А.В.</w:t>
                  </w:r>
                </w:p>
                <w:p w14:paraId="79DD1525" w14:textId="77777777" w:rsidR="00947B3E" w:rsidRPr="00E35587" w:rsidRDefault="00947B3E" w:rsidP="00947B3E">
                  <w:pPr>
                    <w:widowControl w:val="0"/>
                    <w:tabs>
                      <w:tab w:val="left" w:leader="underscore" w:pos="11859"/>
                      <w:tab w:val="right" w:leader="underscore" w:pos="13900"/>
                      <w:tab w:val="left" w:pos="14104"/>
                    </w:tabs>
                    <w:spacing w:after="282" w:line="180" w:lineRule="exact"/>
                    <w:ind w:left="113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"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"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202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6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года</w:t>
                  </w:r>
                </w:p>
                <w:p w14:paraId="318119FD" w14:textId="77777777" w:rsidR="00947B3E" w:rsidRPr="00E35587" w:rsidRDefault="00947B3E" w:rsidP="00947B3E">
                  <w:pPr>
                    <w:widowControl w:val="0"/>
                    <w:spacing w:after="101" w:line="18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14:paraId="40CEDEE5" w14:textId="77777777" w:rsidR="00947B3E" w:rsidRPr="00E35587" w:rsidRDefault="00947B3E" w:rsidP="00947B3E">
                  <w:pPr>
                    <w:widowControl w:val="0"/>
                    <w:spacing w:after="101" w:line="180" w:lineRule="exact"/>
                    <w:ind w:left="18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      </w:r>
                </w:p>
                <w:p w14:paraId="5B49C4D1" w14:textId="77777777" w:rsidR="00947B3E" w:rsidRPr="00E35587" w:rsidRDefault="00947B3E" w:rsidP="00947B3E">
                  <w:pPr>
                    <w:widowControl w:val="0"/>
                    <w:spacing w:after="386" w:line="180" w:lineRule="exact"/>
                    <w:ind w:left="18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энергетического надзора</w:t>
                  </w:r>
                </w:p>
                <w:p w14:paraId="381066A9" w14:textId="152F2A78" w:rsidR="00947B3E" w:rsidRPr="002E1C73" w:rsidRDefault="00947B3E" w:rsidP="00947B3E">
                  <w:pPr>
                    <w:widowControl w:val="0"/>
                    <w:tabs>
                      <w:tab w:val="left" w:leader="underscore" w:pos="3849"/>
                    </w:tabs>
                    <w:spacing w:after="148" w:line="160" w:lineRule="exact"/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</w:pPr>
                  <w:r w:rsidRPr="002E1C73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Дата проведения проверки знаний: </w:t>
                  </w:r>
                  <w:r w:rsidR="00C4644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22</w:t>
                  </w:r>
                  <w:r w:rsidRPr="00BE6FF6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.0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9</w:t>
                  </w:r>
                  <w:r w:rsidRPr="00BE6FF6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.2026</w:t>
                  </w:r>
                  <w:r w:rsidRPr="002E1C73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 xml:space="preserve"> г.</w:t>
                  </w:r>
                </w:p>
                <w:p w14:paraId="683F27FA" w14:textId="77777777" w:rsidR="00947B3E" w:rsidRDefault="00947B3E" w:rsidP="00947B3E">
                  <w:pPr>
                    <w:widowControl w:val="0"/>
                    <w:autoSpaceDE w:val="0"/>
                    <w:autoSpaceDN w:val="0"/>
                    <w:adjustRightInd w:val="0"/>
                    <w:spacing w:after="30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</w:rPr>
                    <w:t>Место проведения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: г. </w:t>
                  </w:r>
                  <w:r>
                    <w:rPr>
                      <w:rFonts w:ascii="Times New Roman" w:hAnsi="Times New Roman"/>
                      <w:color w:val="000000"/>
                      <w:u w:val="single"/>
                    </w:rPr>
                    <w:t>Ярославль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, </w:t>
                  </w:r>
                  <w:r w:rsidRPr="002E1C73">
                    <w:rPr>
                      <w:rFonts w:ascii="Times New Roman" w:hAnsi="Times New Roman"/>
                      <w:color w:val="000000"/>
                      <w:u w:val="single"/>
                    </w:rPr>
                    <w:t>Московский проспект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, д. </w:t>
                  </w:r>
                  <w:r>
                    <w:rPr>
                      <w:rFonts w:ascii="Times New Roman" w:hAnsi="Times New Roman"/>
                      <w:color w:val="000000"/>
                      <w:u w:val="single"/>
                    </w:rPr>
                    <w:t>41</w:t>
                  </w:r>
                </w:p>
              </w:tc>
            </w:tr>
          </w:tbl>
          <w:p w14:paraId="01D61A6E" w14:textId="1A39FA62" w:rsidR="007952E1" w:rsidRDefault="007952E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7952E1" w14:paraId="2B2C0DD8" w14:textId="77777777" w:rsidTr="001444CA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3179DD50" w14:textId="1887BFAA" w:rsidR="007952E1" w:rsidRDefault="00795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7952E1" w14:paraId="433E2043" w14:textId="77777777" w:rsidTr="001444CA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7952E1" w14:paraId="4B2829C2" w14:textId="77777777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41BF1C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4F16749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B83D23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B258B5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A60256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587F0A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7952E1" w14:paraId="4740995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D6D15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28E21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“АСТРОН БИЛДИНГС”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76B27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Буруруев Дмитрий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A99A4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8FA8B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47A2E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7952E1" w14:paraId="37D5649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482F6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50034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ПАО “Россети Центр” - “Ярэнерго”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9A616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Паклянов Артемий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96B4F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главного инженера РЭС-руководитель производственно-технической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A9ECD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F0681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7952E1" w14:paraId="407D398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7FC2F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67C26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9A554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Дубровин Сергей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C6F09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08C2A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21170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7952E1" w14:paraId="5B1F5BD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144C0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B48E0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МУК “РЫБИНСКИЙ ДРАМАТИЧЕСКИЙ ТЕАТР”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BA010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Судаков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C5685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вед.инженер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41B24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61C06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7952E1" w14:paraId="37D1C61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12AC2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625F3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“КОННЕКТОР”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EB395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Пецкалев Игорь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03843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F4020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FDB9E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7952E1" w14:paraId="3025875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A8F47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B63A3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МУНИЦИПАЛЬНОЕ УЧРЕЖДЕНИЕ ДОПОЛНИТЕЛЬНОГО ОБРАЗОВАНИЯ “СПОРТИВНАЯ ШКОЛА № 13”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E50FE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Мочалов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A0C1C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37B2F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DA3B6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7952E1" w14:paraId="3034E25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C5821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1CD81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ГБУЗ ЯО “РЫБИНСКАЯ ГОРОДСКАЯ БОЛЬНИЦА №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9AD07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Губернаторова Елена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3CEEB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9E381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D9EBB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7952E1" w14:paraId="674B8DD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DAE33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4A974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ПАО “Россети Центр” - “Ярэнерго”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998B5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Усин Валентин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82F2E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 района электрических сетей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AC61C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30DAE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7952E1" w14:paraId="56D7223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8D3F7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C92B6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ПАО “Россети Центр” - “Ярэнерго”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91C59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Пахмуров Дмитрий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56D34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Специалист 2 кат. административно-хозяйственного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F524D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92125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7952E1" w14:paraId="230E455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49A80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BFBF8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Семенов Алексей Николаевич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24681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Неделькин Роман 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BA8C2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9FA4C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818D1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7952E1" w14:paraId="09FD2D9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878F0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86A04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“ЯРОБУВЬ”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BFF8E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Бизин Евгений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BC441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инженер-строитель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8C99C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F3E0A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7952E1" w14:paraId="6D0A3F3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CB076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E78C1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ТСН “ЛЕНИНА-25”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F6963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Коломичева Елена Львовна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EC99F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Председатель правления ТСН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DC3DA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34FE3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7952E1" w14:paraId="43A50C3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278DF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7D780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72425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Катышев Сергей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68CED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D4CF6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25511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7952E1" w14:paraId="36723B4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D2758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F42DF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“КИПмонтаж”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950A3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Андреев Иван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B6C35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 проекта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71B4A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2B694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7952E1" w14:paraId="1F1705B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5A04D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7970D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Базурин Евгений Константинович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EAF12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Базурин Евгений 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32211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2D150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8B751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7952E1" w14:paraId="55364F4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43E11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1F7A3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9F51D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Сорокин Константин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12724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B5EB5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1296F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7952E1" w14:paraId="329CF6F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8C56E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EF667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“ЯРОСЛАВСКИЙ КАРТОН”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39B43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Титов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C2D66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A7168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17802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7952E1" w14:paraId="5F29BC8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BC546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FEBD0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“ЯЛВЗ”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A56AB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Фураефф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FBAD6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38D1E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D8E08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7952E1" w14:paraId="1AE192D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3391E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71A14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“ЗАВОД ВОЛГА ПОЛИМЕР”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45613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Ялфимова Марина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AF197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специалист по 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71346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F3968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7952E1" w14:paraId="3C11521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CB93A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ED55E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МАУ ГОРОДА ЯРОСЛАВЛЯ “ЯРОСЛАВСКИЙ ЗООПАРК”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06252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Данилов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CC7B5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 по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A4DCE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BC478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7952E1" w14:paraId="011126A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866DC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2D708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“КОММУНАРЫ”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440A1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Долинин Алексей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43328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F529C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51540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7952E1" w14:paraId="5BA27DF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04783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8380A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МУНИЦИПАЛЬНОЕ УЧРЕЖДЕНИЕ ДОПОЛНИТЕЛЬНОГО ОБРАЗОВАНИЯ “СПОРТИВНАЯ ШКОЛА № 13”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EBB3B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Ходяков Игорь Германович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5A4D3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52349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B8625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7952E1" w14:paraId="208E7E7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C8954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137F0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FC751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Аганин Михаил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25263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37AF3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48F93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7952E1" w14:paraId="577AF5A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9664E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A9212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ПАО “Россети Центр” - “Ярэнерго”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6969A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Шибанова Ирина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05E92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Специалист 1 категории административно-хозяйственного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CE68B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931AE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7952E1" w14:paraId="71BE80D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2E6E7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51B06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ПАО “Россети Центр” - “Ярэнерго”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E9A7C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Яковлев Сергей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D64BE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Старший 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2A586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8F04F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7952E1" w14:paraId="4F0BB38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61EE1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F8639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МУК “РЫБИНСКИЙ ДРАМАТИЧЕСКИЙ ТЕАТР”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11734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Чернышев Семен Максимович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7FE89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0BEB6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52F84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7952E1" w14:paraId="060BC9C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F325E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02AD7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“ЯРОБУВЬ”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C4B8A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Воробьев Виктор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ED522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76BBC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0F826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7952E1" w14:paraId="123CCED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49592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ECD51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“ЯРОБУВЬ”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B7197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Мельников Михаил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57A7D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CFC2B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6EDDB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7952E1" w14:paraId="780F0BE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D8A0C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9D618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“ТЕХНОДЕРЕВО”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B3C42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Новоженин Константин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78B78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слесарь-ремонтник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267C9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862A3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7952E1" w14:paraId="6F69121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494B8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E452F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“ЯЛВЗ”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4E9E9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Капитонов Владимир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28270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6D4B2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E7C47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7952E1" w14:paraId="1AD2FC8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E92A1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FFC34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ГБУЗ ЯО “РЫБИНСКАЯ ГОРОДСКАЯ БОЛЬНИЦА №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F3C40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Чернеев Дмитрий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B4FC3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3CAD9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DB302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7952E1" w14:paraId="5B6C21D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2F391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ACE91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“7 МИКРОН”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77D04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Семёнычев Иван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7D3BD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 ОТОиР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6D3BB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988D2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7952E1" w14:paraId="1B22864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5B9EB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E5536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BDB71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Лебедев Владимир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24CB7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9D4D6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AE0C8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7952E1" w14:paraId="37D8AF2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866BB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DE68F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“Межрегиональная энергосервисная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6D119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Жирнов Александр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48832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зам.гл.инженера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DB687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42C6F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7952E1" w14:paraId="2DB8AE0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C348F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D2627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ПАО “Россети Центр” - “Ярэнерго”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17BD4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Палецких Борис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C43A9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 административно-хозяйственной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093DE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98887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7952E1" w14:paraId="248AB7F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F9FA9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106DB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ПАО “Россети Центр” - “Ярэнерго”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4D078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Кабанов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2692E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административно-хозяйственного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DF292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3A603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7952E1" w14:paraId="475EF5B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BF395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08BA6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“НЕКРАСОВСКИЙ 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E46AA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Королев Иван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DD0D1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4D206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E1B80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7952E1" w14:paraId="503F213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050DE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F4098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МУК “РЫБИНСКИЙ ДРАМАТИЧЕСКИЙ ТЕАТР”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1E3E0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Баталов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3DB4E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осветитель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5119F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5F189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7952E1" w14:paraId="72F5B16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EAE69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9E23D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“КОНДОР-ЭКО”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D21D9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Павлов Дмитрий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C6EB8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46453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D9A75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7952E1" w14:paraId="4A44BA2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A4E0B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4CD05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“ЗАВОЛЖСКАЯ УПРАВЛЯЮЩАЯ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E0DAD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Уткин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37558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D8C81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815FC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7952E1" w14:paraId="65A98D8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A52D20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C0F3B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ГБУЗ ЯО “РЫБИНСКАЯ ГОРОДСКАЯ БОЛЬНИЦА №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53DF6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Орехов Олег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AE0CF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админ.хоз.службы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335EE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CDA11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7952E1" w14:paraId="4C366DC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A83BC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0A2E2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“ЯРОБУВЬ”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99D82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Бабашков Максим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0704C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телекоммуникациям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4FE6C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54D32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7952E1" w14:paraId="7FF9528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1ED5A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F7E18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МУК “РЫБИНСКИЙ ДРАМАТИЧЕСКИЙ ТЕАТР”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94D5A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Данилов Александр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D57C6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12443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D1140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7952E1" w14:paraId="7C8718F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DF57D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3A7EE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ПАО “Россети Центр” - “Ярэнерго”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22E73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Шваркунов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0D028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 административно-хозяйственной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26847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B5263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7952E1" w14:paraId="2E19D4A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D59C9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E607A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BF8819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Малеев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D5146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7C8DC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580DE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7952E1" w14:paraId="4FE0E0D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00931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17B39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ПАО “Россети Центр” - “Ярэнерго”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50B63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Медведев Василий Капитонович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6A3A9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 района электрических сетей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565C9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2AED5C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7952E1" w14:paraId="1C69A7D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1DE8FB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7F8EF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“ТЕХНОФЛЕКС”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9D8DB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Никифоров Павел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53DE4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зам.гл.энергетика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8360C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2465F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7952E1" w14:paraId="4C756ED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59234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ABF0E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ГОУ ЯО “ЛИЦЕЙ № 86”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469787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Охотников Станислав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2FF14E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492052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699B3D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7952E1" w14:paraId="55148FF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2B104A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1CD85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Семенов Алексей Николаевич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A3C224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Семенов Алексей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5BBEB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AF3715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E115F8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7952E1" w14:paraId="58E2538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E35AB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1BAE23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“КОММУНАРЫ”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F4737F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Работнов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FF8F81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30FC7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522856" w14:textId="77777777" w:rsidR="007952E1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14:paraId="7DABCF56" w14:textId="77777777" w:rsidR="007952E1" w:rsidRDefault="00795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168744B" w14:textId="77777777" w:rsidR="00A243CE" w:rsidRDefault="00A243CE"/>
    <w:sectPr w:rsidR="00A243CE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4CA"/>
    <w:rsid w:val="00120346"/>
    <w:rsid w:val="001444CA"/>
    <w:rsid w:val="002E171B"/>
    <w:rsid w:val="007952E1"/>
    <w:rsid w:val="00947B3E"/>
    <w:rsid w:val="00A243CE"/>
    <w:rsid w:val="00C4644A"/>
    <w:rsid w:val="00FB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335584"/>
  <w14:defaultImageDpi w14:val="0"/>
  <w15:docId w15:val="{DC2ADFE2-AD12-4285-85AE-89071EDF0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888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Коковкин</dc:creator>
  <cp:keywords/>
  <dc:description/>
  <cp:lastModifiedBy>Дмитрий Коковкин</cp:lastModifiedBy>
  <cp:revision>5</cp:revision>
  <dcterms:created xsi:type="dcterms:W3CDTF">2026-09-16T07:34:00Z</dcterms:created>
  <dcterms:modified xsi:type="dcterms:W3CDTF">2026-09-16T07:39:00Z</dcterms:modified>
</cp:coreProperties>
</file>